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4D97288B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8B68B8">
        <w:rPr>
          <w:b/>
        </w:rPr>
        <w:t>June 30</w:t>
      </w:r>
      <w:r w:rsidR="008B68B8" w:rsidRPr="008B68B8">
        <w:rPr>
          <w:b/>
          <w:vertAlign w:val="superscript"/>
        </w:rPr>
        <w:t>th</w:t>
      </w:r>
      <w:r w:rsidR="00FB26D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10892614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CF696C">
        <w:rPr>
          <w:bCs/>
        </w:rPr>
        <w:t xml:space="preserve">K. Graham, Vice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00A7FB67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173147">
        <w:rPr>
          <w:b/>
          <w:bCs/>
        </w:rPr>
        <w:t>May 26</w:t>
      </w:r>
      <w:r w:rsidR="00173147" w:rsidRPr="00173147">
        <w:rPr>
          <w:b/>
          <w:bCs/>
          <w:vertAlign w:val="superscript"/>
        </w:rPr>
        <w:t>th</w:t>
      </w:r>
      <w:r w:rsidR="00FB26D8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9B2703">
        <w:rPr>
          <w:b/>
          <w:bCs/>
        </w:rPr>
        <w:t>Regular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CF696C">
        <w:rPr>
          <w:bCs/>
        </w:rPr>
        <w:t>K. Graham, Vice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14788772" w:rsidR="00E67B28" w:rsidRPr="00173147" w:rsidRDefault="00E67B28" w:rsidP="00173147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8B68B8">
        <w:rPr>
          <w:b/>
        </w:rPr>
        <w:t>May</w:t>
      </w:r>
      <w:r w:rsidR="002A6737">
        <w:rPr>
          <w:b/>
        </w:rPr>
        <w:t xml:space="preserve"> 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0DBC230B" w14:textId="1008E070" w:rsidR="009B2703" w:rsidRPr="009B2703" w:rsidRDefault="00822AEF" w:rsidP="009B270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883431" w:rsidRPr="00883431">
        <w:rPr>
          <w:b/>
        </w:rPr>
        <w:t>MCEDC Vehicle</w:t>
      </w:r>
      <w:r w:rsidR="00883431">
        <w:rPr>
          <w:bCs/>
        </w:rPr>
        <w:t xml:space="preserve"> </w:t>
      </w:r>
      <w:r w:rsidR="00BC044E">
        <w:rPr>
          <w:b/>
        </w:rPr>
        <w:tab/>
      </w:r>
      <w:r w:rsidR="00BC044E">
        <w:rPr>
          <w:b/>
        </w:rPr>
        <w:tab/>
      </w:r>
      <w:r w:rsidR="00BC044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t xml:space="preserve"> </w:t>
      </w:r>
    </w:p>
    <w:p w14:paraId="6D62A816" w14:textId="676661A1" w:rsidR="00466E63" w:rsidRPr="005A60E8" w:rsidRDefault="0010401E" w:rsidP="005A60E8">
      <w:pPr>
        <w:ind w:left="360"/>
      </w:pPr>
      <w:r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CF696C">
        <w:rPr>
          <w:bCs/>
        </w:rPr>
        <w:t>K. Graham, Vice President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Pr="0010401E">
        <w:rPr>
          <w:bCs/>
        </w:rPr>
        <w:t>G. Harrison, Treasurer</w:t>
      </w:r>
      <w:r>
        <w:rPr>
          <w:bCs/>
        </w:rPr>
        <w:t>/</w:t>
      </w:r>
      <w:r w:rsidR="009B2703">
        <w:rPr>
          <w:b/>
        </w:rPr>
        <w:tab/>
      </w:r>
      <w:r w:rsidR="008E5C20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>
        <w:rPr>
          <w:bCs/>
        </w:rPr>
        <w:t>M. Thames, Secretary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CE7090" w14:textId="616D8D7A" w:rsidR="00727F74" w:rsidRDefault="00466E63" w:rsidP="00CF696C">
      <w:pPr>
        <w:ind w:left="7920" w:hanging="7620"/>
        <w:rPr>
          <w:bCs/>
        </w:rPr>
      </w:pPr>
      <w:r>
        <w:rPr>
          <w:b/>
        </w:rPr>
        <w:t>a)</w:t>
      </w:r>
      <w:r w:rsidR="00883431">
        <w:rPr>
          <w:b/>
        </w:rPr>
        <w:t xml:space="preserve"> Update on RFQ for Drainage Study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128AA92F" w14:textId="191EFDA1" w:rsidR="00A60927" w:rsidRDefault="00FB26D8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CF696C">
        <w:rPr>
          <w:bCs/>
        </w:rPr>
        <w:t>K. Graham, Vice President</w:t>
      </w:r>
      <w:r w:rsidR="00CF696C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09181075" w14:textId="77777777" w:rsidR="008E5C20" w:rsidRDefault="008E5C20" w:rsidP="006127B0">
      <w:pPr>
        <w:ind w:left="360" w:hanging="360"/>
      </w:pPr>
    </w:p>
    <w:p w14:paraId="4AB2A1B3" w14:textId="062D8481" w:rsidR="008E5C20" w:rsidRDefault="008E5C20" w:rsidP="008E5C20">
      <w:r w:rsidRPr="008E5C20">
        <w:rPr>
          <w:b/>
          <w:bCs/>
        </w:rPr>
        <w:t>8</w:t>
      </w:r>
      <w:r>
        <w:rPr>
          <w:b/>
          <w:bCs/>
        </w:rPr>
        <w:t>.  Executive Session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C20">
        <w:t xml:space="preserve">Members of Executive Board only </w:t>
      </w:r>
    </w:p>
    <w:p w14:paraId="220EED13" w14:textId="4E4C0179" w:rsidR="008E5C20" w:rsidRPr="00727F74" w:rsidRDefault="00173147" w:rsidP="00173147">
      <w:pPr>
        <w:rPr>
          <w:b/>
        </w:rPr>
      </w:pPr>
      <w:r>
        <w:rPr>
          <w:b/>
          <w:bCs/>
        </w:rPr>
        <w:t xml:space="preserve">      </w:t>
      </w:r>
      <w:r w:rsidR="008E5C20" w:rsidRPr="008E5C20">
        <w:rPr>
          <w:b/>
          <w:bCs/>
        </w:rPr>
        <w:t xml:space="preserve">a) </w:t>
      </w:r>
      <w:r w:rsidR="008E5C20" w:rsidRPr="00727F74">
        <w:rPr>
          <w:b/>
        </w:rPr>
        <w:t xml:space="preserve">Confidential and proprietary or financial information about </w:t>
      </w:r>
      <w:r w:rsidR="008E5C20" w:rsidRPr="00727F74">
        <w:rPr>
          <w:b/>
        </w:rPr>
        <w:tab/>
      </w:r>
      <w:r w:rsidR="008E5C20" w:rsidRPr="00727F74">
        <w:rPr>
          <w:b/>
        </w:rPr>
        <w:tab/>
      </w:r>
    </w:p>
    <w:p w14:paraId="191CB54F" w14:textId="24CA7FB7" w:rsidR="00FB26D8" w:rsidRDefault="00173147" w:rsidP="00173147">
      <w:pPr>
        <w:rPr>
          <w:b/>
        </w:rPr>
      </w:pPr>
      <w:r>
        <w:rPr>
          <w:b/>
        </w:rPr>
        <w:t xml:space="preserve">          Grant Application</w:t>
      </w:r>
      <w:r w:rsidR="008E5C20" w:rsidRPr="00727F74">
        <w:rPr>
          <w:b/>
        </w:rPr>
        <w:t>.</w:t>
      </w:r>
    </w:p>
    <w:p w14:paraId="7C9A4036" w14:textId="77777777" w:rsidR="00173147" w:rsidRPr="00CF696C" w:rsidRDefault="00173147" w:rsidP="00173147">
      <w:pPr>
        <w:ind w:left="720"/>
        <w:rPr>
          <w:b/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591B284D" w:rsidR="00D04EFF" w:rsidRPr="00DB4A26" w:rsidRDefault="008E5C20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4E2168F6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1A3518">
        <w:rPr>
          <w:b/>
        </w:rPr>
        <w:t>Friday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7F261A">
        <w:rPr>
          <w:b/>
        </w:rPr>
        <w:t>June 30</w:t>
      </w:r>
      <w:r w:rsidR="008E5C20" w:rsidRPr="007F261A">
        <w:rPr>
          <w:b/>
          <w:vertAlign w:val="superscript"/>
        </w:rPr>
        <w:t>th</w:t>
      </w:r>
      <w:r w:rsidR="008E5C20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CF696C">
        <w:rPr>
          <w:bCs/>
        </w:rPr>
        <w:t>K. Graham, Vice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75821ABF" w:rsidR="000C08E7" w:rsidRDefault="008E5C20" w:rsidP="000C08E7">
      <w:pPr>
        <w:ind w:left="360" w:hanging="360"/>
      </w:pPr>
      <w:r>
        <w:rPr>
          <w:b/>
        </w:rPr>
        <w:t>10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CF696C">
        <w:rPr>
          <w:bCs/>
        </w:rPr>
        <w:t>K. Graham, Vice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825F" w14:textId="77777777" w:rsidR="00DB1FE0" w:rsidRDefault="00DB1FE0" w:rsidP="00744308">
      <w:r>
        <w:separator/>
      </w:r>
    </w:p>
  </w:endnote>
  <w:endnote w:type="continuationSeparator" w:id="0">
    <w:p w14:paraId="65DA2865" w14:textId="77777777" w:rsidR="00DB1FE0" w:rsidRDefault="00DB1FE0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76C9" w14:textId="77777777" w:rsidR="00DB1FE0" w:rsidRDefault="00DB1FE0" w:rsidP="00744308">
      <w:r>
        <w:separator/>
      </w:r>
    </w:p>
  </w:footnote>
  <w:footnote w:type="continuationSeparator" w:id="0">
    <w:p w14:paraId="33DD2C83" w14:textId="77777777" w:rsidR="00DB1FE0" w:rsidRDefault="00DB1FE0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3F4D60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49B6"/>
    <w:rsid w:val="008E5C20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2023-06-28T19:04:00Z</cp:lastPrinted>
  <dcterms:created xsi:type="dcterms:W3CDTF">2023-06-26T15:56:00Z</dcterms:created>
  <dcterms:modified xsi:type="dcterms:W3CDTF">2023-06-28T20:07:00Z</dcterms:modified>
</cp:coreProperties>
</file>